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29826F1" w:rsidP="46456244" w:rsidRDefault="029826F1" w14:paraId="41D74BE0" w14:textId="3BB54AF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6456244" w:rsidR="029826F1">
        <w:rPr>
          <w:b w:val="1"/>
          <w:bCs w:val="1"/>
          <w:color w:val="155F81"/>
          <w:sz w:val="44"/>
          <w:szCs w:val="44"/>
        </w:rPr>
        <w:t>SITUATIONER SOM VÄCKER OBEHAG</w:t>
      </w:r>
    </w:p>
    <w:p w:rsidR="6F98A35F" w:rsidP="46456244" w:rsidRDefault="6F98A35F" w14:paraId="710FE244" w14:textId="014311AA">
      <w:pPr>
        <w:pStyle w:val="Normal"/>
        <w:pBdr>
          <w:top w:val="single" w:color="156082" w:sz="18" w:space="4"/>
        </w:pBdr>
      </w:pPr>
      <w:r w:rsidRPr="46456244" w:rsidR="029826F1">
        <w:rPr>
          <w:b w:val="1"/>
          <w:bCs w:val="1"/>
          <w:color w:val="auto"/>
          <w:sz w:val="24"/>
          <w:szCs w:val="24"/>
        </w:rPr>
        <w:t>Mål</w:t>
      </w:r>
    </w:p>
    <w:p w:rsidR="6F98A35F" w:rsidP="46456244" w:rsidRDefault="6F98A35F" w14:paraId="56E5B9F0" w14:textId="5593367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  <w:color w:val="auto"/>
          <w:sz w:val="24"/>
          <w:szCs w:val="24"/>
        </w:rPr>
      </w:pPr>
      <w:r w:rsidRPr="46456244" w:rsidR="029826F1">
        <w:rPr>
          <w:b w:val="0"/>
          <w:bCs w:val="0"/>
          <w:color w:val="auto"/>
          <w:sz w:val="24"/>
          <w:szCs w:val="24"/>
        </w:rPr>
        <w:t>Synliggöra vilka situationer som väcker mest ångest och obehag.</w:t>
      </w:r>
    </w:p>
    <w:p w:rsidR="6F98A35F" w:rsidP="46456244" w:rsidRDefault="6F98A35F" w14:paraId="0B90BE11" w14:textId="11914825">
      <w:pPr>
        <w:pStyle w:val="Normal"/>
      </w:pPr>
      <w:r w:rsidRPr="46456244" w:rsidR="029826F1">
        <w:rPr>
          <w:b w:val="1"/>
          <w:bCs w:val="1"/>
          <w:color w:val="auto"/>
          <w:sz w:val="24"/>
          <w:szCs w:val="24"/>
        </w:rPr>
        <w:t>Anvisning</w:t>
      </w:r>
    </w:p>
    <w:p w:rsidR="6F98A35F" w:rsidP="46456244" w:rsidRDefault="6F98A35F" w14:paraId="5FE566BC" w14:textId="4813FBC5">
      <w:pPr>
        <w:pStyle w:val="Normal"/>
        <w:rPr>
          <w:b w:val="0"/>
          <w:bCs w:val="0"/>
          <w:color w:val="auto"/>
          <w:sz w:val="24"/>
          <w:szCs w:val="24"/>
        </w:rPr>
      </w:pPr>
      <w:r w:rsidRPr="46456244" w:rsidR="029826F1">
        <w:rPr>
          <w:b w:val="0"/>
          <w:bCs w:val="0"/>
          <w:color w:val="auto"/>
          <w:sz w:val="24"/>
          <w:szCs w:val="24"/>
        </w:rPr>
        <w:t xml:space="preserve">Bedöm ångesten i varje situation på en skala från noll till hundra så att 0 = ger ingen ångest alls, 50 </w:t>
      </w:r>
      <w:r w:rsidRPr="46456244" w:rsidR="029826F1">
        <w:rPr>
          <w:b w:val="0"/>
          <w:bCs w:val="0"/>
          <w:color w:val="auto"/>
          <w:sz w:val="24"/>
          <w:szCs w:val="24"/>
        </w:rPr>
        <w:t>= klart ångestskapande och 100 = extremt ångestskapande. Om de situationer som du spänner dig för inte finns på listan kan du lägga till dem själv.</w:t>
      </w:r>
    </w:p>
    <w:tbl>
      <w:tblPr>
        <w:tblStyle w:val="TableGrid"/>
        <w:tblW w:w="9143" w:type="dxa"/>
        <w:tblLook w:val="06A0" w:firstRow="1" w:lastRow="0" w:firstColumn="1" w:lastColumn="0" w:noHBand="1" w:noVBand="1"/>
      </w:tblPr>
      <w:tblGrid>
        <w:gridCol w:w="5313"/>
        <w:gridCol w:w="1915"/>
        <w:gridCol w:w="1915"/>
      </w:tblGrid>
      <w:tr w:rsidR="46456244" w:rsidTr="65567841" w14:paraId="085954D2">
        <w:trPr>
          <w:trHeight w:val="495"/>
        </w:trPr>
        <w:tc>
          <w:tcPr>
            <w:tcW w:w="5313" w:type="dxa"/>
            <w:tcMar/>
          </w:tcPr>
          <w:p w:rsidR="1D3A995E" w:rsidP="46456244" w:rsidRDefault="1D3A995E" w14:paraId="50292DDF" w14:textId="0B62B6B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46456244" w:rsidR="1D3A995E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</w:p>
        </w:tc>
        <w:tc>
          <w:tcPr>
            <w:tcW w:w="1915" w:type="dxa"/>
            <w:tcMar/>
          </w:tcPr>
          <w:p w:rsidR="1D3A995E" w:rsidP="46456244" w:rsidRDefault="1D3A995E" w14:paraId="4490548F" w14:textId="28BEFFB1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ÅNGES</w:t>
            </w:r>
            <w:r w:rsidRPr="741FFAF0" w:rsidR="049D27B2">
              <w:rPr>
                <w:b w:val="1"/>
                <w:bCs w:val="1"/>
                <w:color w:val="auto"/>
                <w:sz w:val="24"/>
                <w:szCs w:val="24"/>
              </w:rPr>
              <w:t>T</w:t>
            </w: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 xml:space="preserve">/ OBEHAG </w:t>
            </w:r>
          </w:p>
          <w:p w:rsidR="1D3A995E" w:rsidP="46456244" w:rsidRDefault="1D3A995E" w14:paraId="7646AB27" w14:textId="2AB2ED95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46456244" w:rsidR="1D3A995E">
              <w:rPr>
                <w:b w:val="1"/>
                <w:bCs w:val="1"/>
                <w:color w:val="auto"/>
                <w:sz w:val="24"/>
                <w:szCs w:val="24"/>
              </w:rPr>
              <w:t>(0-100)</w:t>
            </w:r>
          </w:p>
        </w:tc>
        <w:tc>
          <w:tcPr>
            <w:tcW w:w="1915" w:type="dxa"/>
            <w:tcMar/>
          </w:tcPr>
          <w:p w:rsidR="65567841" w:rsidP="65567841" w:rsidRDefault="65567841" w14:paraId="30AE392C" w14:textId="1EA8A550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2A6ABF37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489A1700" w14:textId="0862903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Åka kollektivtrafik</w:t>
            </w:r>
          </w:p>
        </w:tc>
        <w:tc>
          <w:tcPr>
            <w:tcW w:w="1915" w:type="dxa"/>
            <w:tcMar/>
          </w:tcPr>
          <w:p w:rsidR="46456244" w:rsidP="741FFAF0" w:rsidRDefault="46456244" w14:paraId="3010D92F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57CF489" w14:textId="0727940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4ECE8916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26413C83" w14:textId="71770A42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Handla på affären på eftermiddagen</w:t>
            </w:r>
          </w:p>
        </w:tc>
        <w:tc>
          <w:tcPr>
            <w:tcW w:w="1915" w:type="dxa"/>
            <w:tcMar/>
          </w:tcPr>
          <w:p w:rsidR="46456244" w:rsidP="741FFAF0" w:rsidRDefault="46456244" w14:paraId="3B379C96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1C7EAA41" w14:textId="41F84B9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02A5D33C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490BD2A8" w14:textId="44438F57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Prata med en ny person</w:t>
            </w:r>
          </w:p>
        </w:tc>
        <w:tc>
          <w:tcPr>
            <w:tcW w:w="1915" w:type="dxa"/>
            <w:tcMar/>
          </w:tcPr>
          <w:p w:rsidR="46456244" w:rsidP="741FFAF0" w:rsidRDefault="46456244" w14:paraId="1ED960E2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5C77C30" w14:textId="26843042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36316103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102C5C77" w14:textId="1E92080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Gå på fest</w:t>
            </w:r>
          </w:p>
        </w:tc>
        <w:tc>
          <w:tcPr>
            <w:tcW w:w="1915" w:type="dxa"/>
            <w:tcMar/>
          </w:tcPr>
          <w:p w:rsidR="46456244" w:rsidP="741FFAF0" w:rsidRDefault="46456244" w14:paraId="2442D65E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31FA73A" w14:textId="4EAAF44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7AFE0F4F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2AADBDA5" w14:textId="405EBAF6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Arbetsintervju</w:t>
            </w:r>
          </w:p>
        </w:tc>
        <w:tc>
          <w:tcPr>
            <w:tcW w:w="1915" w:type="dxa"/>
            <w:tcMar/>
          </w:tcPr>
          <w:p w:rsidR="46456244" w:rsidP="741FFAF0" w:rsidRDefault="46456244" w14:paraId="79436FF6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19A33C78" w14:textId="644E4BB4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71240297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7DCEAFA6" w14:textId="40A5BA9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Hålla en presentation för kollegor</w:t>
            </w:r>
          </w:p>
        </w:tc>
        <w:tc>
          <w:tcPr>
            <w:tcW w:w="1915" w:type="dxa"/>
            <w:tcMar/>
          </w:tcPr>
          <w:p w:rsidR="46456244" w:rsidP="741FFAF0" w:rsidRDefault="46456244" w14:paraId="3A4B9AA4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96145F6" w14:textId="189A20F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12CA673B">
        <w:trPr>
          <w:trHeight w:val="340"/>
        </w:trPr>
        <w:tc>
          <w:tcPr>
            <w:tcW w:w="5313" w:type="dxa"/>
            <w:tcMar/>
          </w:tcPr>
          <w:p w:rsidR="1D3A995E" w:rsidP="741FFAF0" w:rsidRDefault="1D3A995E" w14:paraId="5DB1AFBF" w14:textId="7516F9F9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1D3A995E">
              <w:rPr>
                <w:b w:val="1"/>
                <w:bCs w:val="1"/>
                <w:color w:val="auto"/>
                <w:sz w:val="24"/>
                <w:szCs w:val="24"/>
              </w:rPr>
              <w:t>Lunchrast</w:t>
            </w:r>
          </w:p>
        </w:tc>
        <w:tc>
          <w:tcPr>
            <w:tcW w:w="1915" w:type="dxa"/>
            <w:tcMar/>
          </w:tcPr>
          <w:p w:rsidR="46456244" w:rsidP="741FFAF0" w:rsidRDefault="46456244" w14:paraId="77EDB2A8" w14:textId="26F15C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671C99A5" w14:textId="067EB74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38E5A9FE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37ECD7A9" w14:textId="78B3AEA9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747B60F3">
              <w:rPr>
                <w:b w:val="1"/>
                <w:bCs w:val="1"/>
                <w:color w:val="auto"/>
                <w:sz w:val="24"/>
                <w:szCs w:val="24"/>
              </w:rPr>
              <w:t>Tappa en kopp på ett café</w:t>
            </w:r>
          </w:p>
        </w:tc>
        <w:tc>
          <w:tcPr>
            <w:tcW w:w="1915" w:type="dxa"/>
            <w:tcMar/>
          </w:tcPr>
          <w:p w:rsidR="46456244" w:rsidP="741FFAF0" w:rsidRDefault="46456244" w14:paraId="08EC4CEE" w14:textId="29833F8A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1A504E29" w14:textId="5DEA5EE9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6DE47704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214FDA64" w14:textId="0434144E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747B60F3">
              <w:rPr>
                <w:b w:val="1"/>
                <w:bCs w:val="1"/>
                <w:color w:val="auto"/>
                <w:sz w:val="24"/>
                <w:szCs w:val="24"/>
              </w:rPr>
              <w:t>Gå in en butik och ställa en konstig fråga</w:t>
            </w:r>
          </w:p>
        </w:tc>
        <w:tc>
          <w:tcPr>
            <w:tcW w:w="1915" w:type="dxa"/>
            <w:tcMar/>
          </w:tcPr>
          <w:p w:rsidR="46456244" w:rsidP="741FFAF0" w:rsidRDefault="46456244" w14:paraId="74517570" w14:textId="6837D7F2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CC3725B" w14:textId="75BE2FDA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70485B9A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58CE9383" w14:textId="72084C07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747B60F3">
              <w:rPr>
                <w:b w:val="1"/>
                <w:bCs w:val="1"/>
                <w:color w:val="auto"/>
                <w:sz w:val="24"/>
                <w:szCs w:val="24"/>
              </w:rPr>
              <w:t>Skratta i en olämplig situation</w:t>
            </w:r>
          </w:p>
        </w:tc>
        <w:tc>
          <w:tcPr>
            <w:tcW w:w="1915" w:type="dxa"/>
            <w:tcMar/>
          </w:tcPr>
          <w:p w:rsidR="46456244" w:rsidP="741FFAF0" w:rsidRDefault="46456244" w14:paraId="72A74F4F" w14:textId="15499A96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DA66288" w14:textId="6B99491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6A50F269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0D8B0729" w14:textId="5D29E7E4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2BDD62EC">
              <w:rPr>
                <w:b w:val="1"/>
                <w:bCs w:val="1"/>
                <w:color w:val="auto"/>
                <w:sz w:val="24"/>
                <w:szCs w:val="24"/>
              </w:rPr>
              <w:t>Använda en offentlig toalett</w:t>
            </w:r>
          </w:p>
        </w:tc>
        <w:tc>
          <w:tcPr>
            <w:tcW w:w="1915" w:type="dxa"/>
            <w:tcMar/>
          </w:tcPr>
          <w:p w:rsidR="46456244" w:rsidP="741FFAF0" w:rsidRDefault="46456244" w14:paraId="6A491B34" w14:textId="64F7888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E1A2292" w14:textId="511FAC74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7D7AB513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753CAA29" w14:textId="05A4344A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2BDD62EC">
              <w:rPr>
                <w:b w:val="1"/>
                <w:bCs w:val="1"/>
                <w:color w:val="auto"/>
                <w:sz w:val="24"/>
                <w:szCs w:val="24"/>
              </w:rPr>
              <w:t>Prata i grupp</w:t>
            </w:r>
          </w:p>
        </w:tc>
        <w:tc>
          <w:tcPr>
            <w:tcW w:w="1915" w:type="dxa"/>
            <w:tcMar/>
          </w:tcPr>
          <w:p w:rsidR="46456244" w:rsidP="741FFAF0" w:rsidRDefault="46456244" w14:paraId="382ED53F" w14:textId="036462DA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2B3D91E" w14:textId="0F436F8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6B75073D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0E7F104C" w14:textId="7C395F7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2BDD62EC">
              <w:rPr>
                <w:b w:val="1"/>
                <w:bCs w:val="1"/>
                <w:color w:val="auto"/>
                <w:sz w:val="24"/>
                <w:szCs w:val="24"/>
              </w:rPr>
              <w:t>Ringa ett telefonsamtal</w:t>
            </w:r>
          </w:p>
        </w:tc>
        <w:tc>
          <w:tcPr>
            <w:tcW w:w="1915" w:type="dxa"/>
            <w:tcMar/>
          </w:tcPr>
          <w:p w:rsidR="46456244" w:rsidP="741FFAF0" w:rsidRDefault="46456244" w14:paraId="2D977D3B" w14:textId="65AAB5E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57BD294" w14:textId="1A4F177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3A9DC6F2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1BE33A45" w14:textId="2B3D1B87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2BDD62EC">
              <w:rPr>
                <w:b w:val="1"/>
                <w:bCs w:val="1"/>
                <w:color w:val="auto"/>
                <w:sz w:val="24"/>
                <w:szCs w:val="24"/>
              </w:rPr>
              <w:t>Be om råd i en klädbutik</w:t>
            </w:r>
          </w:p>
        </w:tc>
        <w:tc>
          <w:tcPr>
            <w:tcW w:w="1915" w:type="dxa"/>
            <w:tcMar/>
          </w:tcPr>
          <w:p w:rsidR="46456244" w:rsidP="741FFAF0" w:rsidRDefault="46456244" w14:paraId="663E49CD" w14:textId="34662BD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5C2F074E" w14:textId="41D300D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1D6BF8CF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28A70077" w14:textId="5C748BA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  <w:r w:rsidRPr="741FFAF0" w:rsidR="2BDD62EC">
              <w:rPr>
                <w:b w:val="1"/>
                <w:bCs w:val="1"/>
                <w:color w:val="auto"/>
                <w:sz w:val="24"/>
                <w:szCs w:val="24"/>
              </w:rPr>
              <w:t>Åka hiss tillsammans med en annan person</w:t>
            </w:r>
          </w:p>
        </w:tc>
        <w:tc>
          <w:tcPr>
            <w:tcW w:w="1915" w:type="dxa"/>
            <w:tcMar/>
          </w:tcPr>
          <w:p w:rsidR="46456244" w:rsidP="741FFAF0" w:rsidRDefault="46456244" w14:paraId="041508A8" w14:textId="2F8EEA0E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32CC47A" w14:textId="71F732E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1CA95E27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21995002" w14:textId="234FFC3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5B39BC9D" w14:textId="290FFA0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1BF616CF" w14:textId="6F3E8E3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03EC7FE2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68773D14" w14:textId="3E8208A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152CE512" w14:textId="7FEE3894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444536F" w14:textId="4F6D664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3FAE829A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094988D1" w14:textId="13B8D34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4A3C4E7E" w14:textId="4AB3E4C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0F30555" w14:textId="136DA5DE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13196B9B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2803B9AA" w14:textId="09284DF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1CB915EA" w14:textId="1866A38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64B42851" w14:textId="694E16FA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6710915E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601B2305" w14:textId="1E9F97B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23BB4CBF" w14:textId="6E1837A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433133B5" w14:textId="0A0B073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03F577D7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54251185" w14:textId="1924602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2867A3ED" w14:textId="0860E65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0E49EE5" w14:textId="5234C39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74819A40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61B59537" w14:textId="560C3E16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12C16E93" w14:textId="09039BED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6DECBAF" w14:textId="2D79F36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013AAD9D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37E6B997" w14:textId="587F143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51AA3FDE" w14:textId="58287F7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45EE3F9" w14:textId="58D58447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1230155E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470C3CF8" w14:textId="601B008D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7DB913F6" w14:textId="26DE1AE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2052E04" w14:textId="3ED9E08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502EEF86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48CE8E55" w14:textId="2CC1E27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19FC42B6" w14:textId="182BFB2E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52304D5D" w14:textId="6683039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754ACE4D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362AFDC0" w14:textId="5761432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46456244" w:rsidP="741FFAF0" w:rsidRDefault="46456244" w14:paraId="1AEFFF5D" w14:textId="154EA3DD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B42E7A3" w14:textId="566E5C8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46456244" w:rsidTr="65567841" w14:paraId="535B517A">
        <w:trPr>
          <w:trHeight w:val="340"/>
        </w:trPr>
        <w:tc>
          <w:tcPr>
            <w:tcW w:w="5313" w:type="dxa"/>
            <w:tcMar/>
          </w:tcPr>
          <w:p w:rsidR="46456244" w:rsidP="741FFAF0" w:rsidRDefault="46456244" w14:paraId="07C1F624" w14:textId="5A6ED4AA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1609A34" w14:textId="234FFC3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61807A2" w14:textId="290FFA0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2BDA7491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6E64B172" w14:textId="1AB96F1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B876AED" w14:textId="3E8208A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980B2FD" w14:textId="7FEE3894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666DC632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57D784F8" w14:textId="1FAE805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6C38C64F" w14:textId="13B8D34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45014130" w14:textId="4AB3E4C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36D5A2F8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44E31CA6" w14:textId="5889C0D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70E92A4" w14:textId="09284DF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DBC12DF" w14:textId="1866A38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0B09EFF4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012A34EB" w14:textId="2AEC278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2A48F478" w14:textId="1E9F97B5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691FA54" w14:textId="6E1837A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2902527A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3EF796C5" w14:textId="5EE25D2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F1F0796" w14:textId="1924602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5C73061C" w14:textId="0860E65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1F71C1FD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4D773EB3" w14:textId="774FF8A0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65365268" w14:textId="560C3E16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3956B1B" w14:textId="09039BED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310F230D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1CA7C7BA" w14:textId="1D220CE6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5FEF7FFD" w14:textId="587F143C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726EDC7" w14:textId="58287F7F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234D3E15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5C63BEFB" w14:textId="58A82053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52F3781E" w14:textId="601B008D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02EE4B0B" w14:textId="26DE1AE1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235D7C1A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2D5F6F18" w14:textId="4C4A914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829DF5E" w14:textId="2CC1E27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1FFDE222" w14:textId="182BFB2E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12B190DC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595F2EC9" w14:textId="24AAB4C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507C14B" w14:textId="5761432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367315EA" w14:textId="154EA3DD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65567841" w:rsidTr="65567841" w14:paraId="628C17D9">
        <w:trPr>
          <w:trHeight w:val="340"/>
        </w:trPr>
        <w:tc>
          <w:tcPr>
            <w:tcW w:w="5313" w:type="dxa"/>
            <w:tcMar/>
          </w:tcPr>
          <w:p w:rsidR="65567841" w:rsidP="65567841" w:rsidRDefault="65567841" w14:paraId="46B46D98" w14:textId="6A90C67B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E44415B" w14:textId="5B3C82D2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15" w:type="dxa"/>
            <w:tcMar/>
          </w:tcPr>
          <w:p w:rsidR="65567841" w:rsidP="65567841" w:rsidRDefault="65567841" w14:paraId="7289523D" w14:textId="451AA1D8">
            <w:pPr>
              <w:pStyle w:val="Normal"/>
              <w:jc w:val="both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</w:tbl>
    <w:p w:rsidR="6F98A35F" w:rsidP="0C3C225A" w:rsidRDefault="6F98A35F" w14:paraId="20B3EB71" w14:textId="030641F1">
      <w:pPr>
        <w:pStyle w:val="Normal"/>
        <w:suppressLineNumbers w:val="0"/>
        <w:spacing w:before="0" w:beforeAutospacing="off" w:after="160" w:afterAutospacing="off" w:line="279" w:lineRule="auto"/>
        <w:ind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02AC5F5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7A411EF2">
          <w:pPr>
            <w:pStyle w:val="Header"/>
            <w:bidi w:val="0"/>
            <w:ind w:right="-115"/>
            <w:jc w:val="right"/>
          </w:pPr>
          <w:r w:rsidR="202AC5F5">
            <w:drawing>
              <wp:inline wp14:editId="5CD2384D" wp14:anchorId="61318DE6">
                <wp:extent cx="1771650" cy="304800"/>
                <wp:effectExtent l="0" t="0" r="0" b="0"/>
                <wp:docPr id="171764146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717641461" name="Picture 1717641461"/>
                        <pic:cNvPicPr/>
                      </pic:nvPicPr>
                      <pic:blipFill>
                        <a:blip xmlns:r="http://schemas.openxmlformats.org/officeDocument/2006/relationships" r:embed="rId177869559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826F1"/>
    <w:rsid w:val="029ADD44"/>
    <w:rsid w:val="02DC01AD"/>
    <w:rsid w:val="049D27B2"/>
    <w:rsid w:val="088EB8A6"/>
    <w:rsid w:val="08C45E2B"/>
    <w:rsid w:val="0C3C225A"/>
    <w:rsid w:val="0F6D963C"/>
    <w:rsid w:val="151272A3"/>
    <w:rsid w:val="175343AD"/>
    <w:rsid w:val="1D3A995E"/>
    <w:rsid w:val="202AC5F5"/>
    <w:rsid w:val="20789FB2"/>
    <w:rsid w:val="213587EF"/>
    <w:rsid w:val="2507477F"/>
    <w:rsid w:val="26260F7D"/>
    <w:rsid w:val="27370D96"/>
    <w:rsid w:val="28FADD02"/>
    <w:rsid w:val="2BDD62EC"/>
    <w:rsid w:val="2EA47830"/>
    <w:rsid w:val="2F3F916C"/>
    <w:rsid w:val="3011B7F3"/>
    <w:rsid w:val="332720B9"/>
    <w:rsid w:val="332A0673"/>
    <w:rsid w:val="33E1FA99"/>
    <w:rsid w:val="348E8C06"/>
    <w:rsid w:val="37A6A8AD"/>
    <w:rsid w:val="38AD5B53"/>
    <w:rsid w:val="3B54F48F"/>
    <w:rsid w:val="3EA97566"/>
    <w:rsid w:val="3F84E467"/>
    <w:rsid w:val="444F2C12"/>
    <w:rsid w:val="44E0159F"/>
    <w:rsid w:val="46456244"/>
    <w:rsid w:val="4951E7C3"/>
    <w:rsid w:val="49F0C525"/>
    <w:rsid w:val="4BD1A116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71B256"/>
    <w:rsid w:val="6299162A"/>
    <w:rsid w:val="65567841"/>
    <w:rsid w:val="674B1487"/>
    <w:rsid w:val="6927BECD"/>
    <w:rsid w:val="6F98A35F"/>
    <w:rsid w:val="741FFAF0"/>
    <w:rsid w:val="747B60F3"/>
    <w:rsid w:val="78408594"/>
    <w:rsid w:val="79A2EFB8"/>
    <w:rsid w:val="79CB5433"/>
    <w:rsid w:val="7E5E6118"/>
    <w:rsid w:val="7F12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7786955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2026-08-13T12:55:09.4704380Z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